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jc w:val="left"/>
        <w:rPr>
          <w:rFonts w:ascii="Times New Roman"/>
          <w:sz w:val="23"/>
        </w:rPr>
      </w:pPr>
    </w:p>
    <w:p>
      <w:pPr>
        <w:spacing w:before="118"/>
        <w:ind w:left="116" w:right="0" w:firstLine="0"/>
        <w:jc w:val="left"/>
        <w:rPr>
          <w:rFonts w:ascii="Palatino Linotype" w:hAnsi="Palatino Linotype"/>
          <w:b/>
          <w:sz w:val="24"/>
        </w:rPr>
      </w:pPr>
      <w:r>
        <w:rPr>
          <w:rFonts w:ascii="Palatino Linotype" w:hAnsi="Palatino Linotype"/>
          <w:b/>
          <w:spacing w:val="2"/>
          <w:w w:val="101"/>
          <w:sz w:val="24"/>
        </w:rPr>
        <w:t>2</w:t>
      </w:r>
      <w:r>
        <w:rPr>
          <w:rFonts w:ascii="Palatino Linotype" w:hAnsi="Palatino Linotype"/>
          <w:b/>
          <w:w w:val="107"/>
          <w:sz w:val="24"/>
        </w:rPr>
        <w:t>-</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3"/>
          <w:sz w:val="24"/>
        </w:rPr>
        <w:t>r</w:t>
      </w:r>
      <w:r>
        <w:rPr>
          <w:rFonts w:ascii="Palatino Linotype" w:hAnsi="Palatino Linotype"/>
          <w:b/>
          <w:spacing w:val="1"/>
          <w:w w:val="90"/>
          <w:sz w:val="24"/>
        </w:rPr>
        <w:t>u</w:t>
      </w:r>
      <w:r>
        <w:rPr>
          <w:rFonts w:ascii="Palatino Linotype" w:hAnsi="Palatino Linotype"/>
          <w:b/>
          <w:spacing w:val="2"/>
          <w:w w:val="93"/>
          <w:sz w:val="24"/>
        </w:rPr>
        <w:t>y</w:t>
      </w:r>
      <w:r>
        <w:rPr>
          <w:rFonts w:ascii="Palatino Linotype" w:hAnsi="Palatino Linotype"/>
          <w:b/>
          <w:spacing w:val="1"/>
          <w:w w:val="96"/>
          <w:sz w:val="24"/>
        </w:rPr>
        <w:t>e</w:t>
      </w:r>
      <w:r>
        <w:rPr>
          <w:rFonts w:ascii="Palatino Linotype" w:hAnsi="Palatino Linotype"/>
          <w:b/>
          <w:spacing w:val="2"/>
          <w:w w:val="8"/>
          <w:sz w:val="24"/>
        </w:rPr>
        <w:t>ä</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96"/>
          <w:sz w:val="24"/>
        </w:rPr>
        <w:t>N</w:t>
      </w:r>
      <w:r>
        <w:rPr>
          <w:rFonts w:ascii="Palatino Linotype" w:hAnsi="Palatino Linotype"/>
          <w:b/>
          <w:spacing w:val="1"/>
          <w:w w:val="92"/>
          <w:sz w:val="24"/>
        </w:rPr>
        <w:t>a</w:t>
      </w:r>
      <w:r>
        <w:rPr>
          <w:rFonts w:ascii="Palatino Linotype" w:hAnsi="Palatino Linotype"/>
          <w:b/>
          <w:spacing w:val="2"/>
          <w:w w:val="7"/>
          <w:sz w:val="24"/>
        </w:rPr>
        <w:t>ø</w:t>
      </w:r>
      <w:r>
        <w:rPr>
          <w:rFonts w:ascii="Palatino Linotype" w:hAnsi="Palatino Linotype"/>
          <w:b/>
          <w:w w:val="92"/>
          <w:sz w:val="24"/>
        </w:rPr>
        <w:t>n</w:t>
      </w:r>
      <w:r>
        <w:rPr>
          <w:rFonts w:ascii="Palatino Linotype" w:hAnsi="Palatino Linotype"/>
          <w:b/>
          <w:w w:val="78"/>
          <w:sz w:val="24"/>
        </w:rPr>
        <w:t>g</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94"/>
          <w:sz w:val="24"/>
        </w:rPr>
        <w:t>D</w:t>
      </w:r>
      <w:r>
        <w:rPr>
          <w:rFonts w:ascii="Palatino Linotype" w:hAnsi="Palatino Linotype"/>
          <w:b/>
          <w:spacing w:val="1"/>
          <w:w w:val="92"/>
          <w:sz w:val="24"/>
        </w:rPr>
        <w:t>a</w:t>
      </w:r>
      <w:r>
        <w:rPr>
          <w:rFonts w:ascii="Palatino Linotype" w:hAnsi="Palatino Linotype"/>
          <w:b/>
          <w:spacing w:val="1"/>
          <w:w w:val="92"/>
          <w:sz w:val="24"/>
        </w:rPr>
        <w:t>n</w:t>
      </w:r>
      <w:r>
        <w:rPr>
          <w:rFonts w:ascii="Palatino Linotype" w:hAnsi="Palatino Linotype"/>
          <w:b/>
          <w:w w:val="92"/>
          <w:sz w:val="24"/>
        </w:rPr>
        <w:t>h</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110"/>
          <w:sz w:val="24"/>
        </w:rPr>
        <w:t>X</w:t>
      </w:r>
      <w:r>
        <w:rPr>
          <w:rFonts w:ascii="Palatino Linotype" w:hAnsi="Palatino Linotype"/>
          <w:b/>
          <w:spacing w:val="3"/>
          <w:w w:val="103"/>
          <w:sz w:val="24"/>
        </w:rPr>
        <w:t>ö</w:t>
      </w:r>
      <w:r>
        <w:rPr>
          <w:rFonts w:ascii="Palatino Linotype" w:hAnsi="Palatino Linotype"/>
          <w:b/>
          <w:spacing w:val="1"/>
          <w:w w:val="92"/>
          <w:sz w:val="24"/>
        </w:rPr>
        <w:t>n</w:t>
      </w:r>
      <w:r>
        <w:rPr>
          <w:rFonts w:ascii="Palatino Linotype" w:hAnsi="Palatino Linotype"/>
          <w:b/>
          <w:w w:val="78"/>
          <w:sz w:val="24"/>
        </w:rPr>
        <w:t>g</w:t>
      </w:r>
      <w:r>
        <w:rPr>
          <w:rFonts w:ascii="Palatino Linotype" w:hAnsi="Palatino Linotype"/>
          <w:b/>
          <w:sz w:val="24"/>
        </w:rPr>
        <w:t> </w:t>
      </w:r>
      <w:r>
        <w:rPr>
          <w:rFonts w:ascii="Palatino Linotype" w:hAnsi="Palatino Linotype"/>
          <w:b/>
          <w:spacing w:val="-26"/>
          <w:sz w:val="24"/>
        </w:rPr>
        <w:t> </w:t>
      </w:r>
      <w:r>
        <w:rPr>
          <w:rFonts w:ascii="Palatino Linotype" w:hAnsi="Palatino Linotype"/>
          <w:b/>
          <w:w w:val="107"/>
          <w:sz w:val="24"/>
        </w:rPr>
        <w:t>T</w:t>
      </w:r>
      <w:r>
        <w:rPr>
          <w:rFonts w:ascii="Palatino Linotype" w:hAnsi="Palatino Linotype"/>
          <w:b/>
          <w:spacing w:val="3"/>
          <w:w w:val="92"/>
          <w:sz w:val="24"/>
        </w:rPr>
        <w:t>h</w:t>
      </w:r>
      <w:r>
        <w:rPr>
          <w:rFonts w:ascii="Palatino Linotype" w:hAnsi="Palatino Linotype"/>
          <w:b/>
          <w:spacing w:val="3"/>
          <w:w w:val="35"/>
          <w:sz w:val="24"/>
        </w:rPr>
        <w:t>æ</w:t>
      </w:r>
      <w:r>
        <w:rPr>
          <w:rFonts w:ascii="Palatino Linotype" w:hAnsi="Palatino Linotype"/>
          <w:b/>
          <w:spacing w:val="1"/>
          <w:w w:val="92"/>
          <w:sz w:val="24"/>
        </w:rPr>
        <w:t>n</w:t>
      </w:r>
      <w:r>
        <w:rPr>
          <w:rFonts w:ascii="Palatino Linotype" w:hAnsi="Palatino Linotype"/>
          <w:b/>
          <w:w w:val="92"/>
          <w:sz w:val="24"/>
        </w:rPr>
        <w:t>h</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ä</w:t>
      </w:r>
      <w:r>
        <w:rPr>
          <w:rFonts w:ascii="Palatino Linotype" w:hAnsi="Palatino Linotype"/>
          <w:b/>
          <w:w w:val="100"/>
          <w:sz w:val="24"/>
        </w:rPr>
        <w:t>t</w:t>
      </w:r>
    </w:p>
    <w:p>
      <w:pPr>
        <w:pStyle w:val="BodyText"/>
        <w:spacing w:line="232" w:lineRule="auto" w:before="223"/>
        <w:ind w:right="118" w:firstLine="566"/>
      </w:pPr>
      <w:r>
        <w:rPr/>
        <w:t>Moät thuôû noï, Ñöùc Phaät ngöï taïi giaûng ñöôøng Truøng caùc, beân bôø soâng Di haàu, thaønh Tyø-xaù-ly.</w:t>
      </w:r>
    </w:p>
    <w:p>
      <w:pPr>
        <w:pStyle w:val="BodyText"/>
        <w:spacing w:line="232" w:lineRule="auto" w:before="3"/>
        <w:ind w:right="115" w:firstLine="566"/>
      </w:pPr>
      <w:r>
        <w:rPr/>
        <w:t>Baáy giôø Ñöùc Phaät ñaép y, oâm baùt daãn caùc Tyø-kheo vaøo thaønh khaát thöïc, laàn löôït     ñeán nhaø tröôûng giaû Sö Töû. Tröôûng giaû coù ngöôøi con daâu teân laø Danh Xöng. Danh Xöng thaáy thaân töôùng uy nghieâm cuûa Phaät coù raát nhieàu, töôùng haûo, trang nghieâm, naøng beøn     hoûi meï</w:t>
      </w:r>
      <w:r>
        <w:rPr>
          <w:spacing w:val="6"/>
        </w:rPr>
        <w:t> </w:t>
      </w:r>
      <w:r>
        <w:rPr/>
        <w:t>choàng:</w:t>
      </w:r>
    </w:p>
    <w:p>
      <w:pPr>
        <w:pStyle w:val="BodyText"/>
        <w:spacing w:line="232" w:lineRule="auto" w:before="7"/>
        <w:ind w:left="682" w:right="3617"/>
      </w:pPr>
      <w:r>
        <w:rPr/>
        <w:t>–Thaân Phaät nhö vaäy, con coù theå ñaït ñöôïc khoâng? Meï choàng lieàn ñaùp:</w:t>
      </w:r>
    </w:p>
    <w:p>
      <w:pPr>
        <w:pStyle w:val="BodyText"/>
        <w:spacing w:line="232" w:lineRule="auto" w:before="4"/>
        <w:ind w:right="117" w:firstLine="566"/>
      </w:pPr>
      <w:r>
        <w:rPr/>
        <w:t>–Neáu ngay töø hoâm nay con coù theå tu taäp caùc coâng ñöùc, phaùt  taâm roäng  lôùn voâ  thöôïng thì con cuõng ñaït ñöôïc taát caû töôùng toát nhö</w:t>
      </w:r>
      <w:r>
        <w:rPr>
          <w:spacing w:val="45"/>
        </w:rPr>
        <w:t> </w:t>
      </w:r>
      <w:r>
        <w:rPr/>
        <w:t>theá.</w:t>
      </w:r>
    </w:p>
    <w:p>
      <w:pPr>
        <w:pStyle w:val="BodyText"/>
        <w:spacing w:line="232" w:lineRule="auto" w:before="3"/>
        <w:ind w:right="116" w:firstLine="566"/>
      </w:pPr>
      <w:r>
        <w:rPr/>
        <w:t>Danh Xöng nghe xong beøn cuøng meï choàng saém söûa leã vaät, môû hoäi thænh Phaät cuùng döôøng.</w:t>
      </w:r>
    </w:p>
    <w:p>
      <w:pPr>
        <w:pStyle w:val="BodyText"/>
        <w:spacing w:line="235" w:lineRule="auto" w:before="1"/>
        <w:ind w:right="116" w:firstLine="566"/>
      </w:pPr>
      <w:r>
        <w:rPr/>
        <w:t>Sau khi Phaät vaø ñaïi chuùng thoï thöïc xong, Danh Xöng laïi raûi caùc thöù hoa cuùng    döôøng treân ñaûnh Phaät. Luùc aáy treân hö khoâng hoa töï nhieân keát thaønh chieác loïng vaø trong moãi böôùc ñi ñöùng cuûa Phaät, loïng hoa aáy cuõng theo saùt khoâng</w:t>
      </w:r>
      <w:r>
        <w:rPr>
          <w:spacing w:val="6"/>
        </w:rPr>
        <w:t> </w:t>
      </w:r>
      <w:r>
        <w:rPr/>
        <w:t>rôøi.</w:t>
      </w:r>
    </w:p>
    <w:p>
      <w:pPr>
        <w:pStyle w:val="BodyText"/>
        <w:spacing w:line="235" w:lineRule="auto"/>
        <w:ind w:right="118" w:firstLine="566"/>
      </w:pPr>
      <w:r>
        <w:rPr/>
        <w:t>Danh Xöng thaáy söï bieán hoùa, trong loøng vui möøng khoân xieát, naøng lieàn gieo naêm  voùc saùt ñaát; roài phaùt theä nguyeän roäng</w:t>
      </w:r>
      <w:r>
        <w:rPr>
          <w:spacing w:val="33"/>
        </w:rPr>
        <w:t> </w:t>
      </w:r>
      <w:r>
        <w:rPr/>
        <w:t>lôùn:</w:t>
      </w:r>
    </w:p>
    <w:p>
      <w:pPr>
        <w:pStyle w:val="BodyText"/>
        <w:spacing w:line="235" w:lineRule="auto"/>
        <w:ind w:right="115" w:firstLine="566"/>
      </w:pPr>
      <w:r>
        <w:rPr/>
        <w:t>–Vôùi coâng ñöùc cuùng döôøng naøy, con nguyeän trong ñôøi vò lai; neáu coù chuùng sinh muø toái, con nguyeän laøm cho hoï ñöôïc maét saùng; chuùng sinh khoâng nôi nöông töïa; con nguyeän laøm choã nöông töïa cho hoï, chuùng sinh khoâng ai cöùu giuùp; con nguyeän cöùu giuùp hoï;     chuùng sinh chöa ñöôïc giaûi thoaùt, con seõ laøm hoï ñöôïc giaûi thoaùt; chuùng sinh khoâng an oån, con nguyeän laøm hoï ñöôïc an oån; chuùng sinh chöa vaøo Nieát-baøn, con nguyeän giuùp hoï vaøo Nieát-baøn.</w:t>
      </w:r>
    </w:p>
    <w:p>
      <w:pPr>
        <w:pStyle w:val="BodyText"/>
        <w:spacing w:line="235" w:lineRule="auto"/>
        <w:ind w:right="115" w:firstLine="566"/>
      </w:pPr>
      <w:r>
        <w:rPr/>
        <w:t>Theá Toân nghe Danh Xöng phaùt taâm roäng lôùn nhö theá, Ngaøi lieàn mæm cöôøi.  Töø  khuoân maët Phaät phaùt ra aùnh saùng naêm maøu soi khaép theá giôùi, laïi bieán thaønh raát nhieàu    saéc,</w:t>
      </w:r>
      <w:r>
        <w:rPr>
          <w:spacing w:val="6"/>
        </w:rPr>
        <w:t> </w:t>
      </w:r>
      <w:r>
        <w:rPr/>
        <w:t>aùnh</w:t>
      </w:r>
      <w:r>
        <w:rPr>
          <w:spacing w:val="7"/>
        </w:rPr>
        <w:t> </w:t>
      </w:r>
      <w:r>
        <w:rPr/>
        <w:t>saùng</w:t>
      </w:r>
      <w:r>
        <w:rPr>
          <w:spacing w:val="4"/>
        </w:rPr>
        <w:t> </w:t>
      </w:r>
      <w:r>
        <w:rPr/>
        <w:t>naøy</w:t>
      </w:r>
      <w:r>
        <w:rPr>
          <w:spacing w:val="4"/>
        </w:rPr>
        <w:t> </w:t>
      </w:r>
      <w:r>
        <w:rPr/>
        <w:t>nhieãu</w:t>
      </w:r>
      <w:r>
        <w:rPr>
          <w:spacing w:val="7"/>
        </w:rPr>
        <w:t> </w:t>
      </w:r>
      <w:r>
        <w:rPr/>
        <w:t>quanh</w:t>
      </w:r>
      <w:r>
        <w:rPr>
          <w:spacing w:val="4"/>
        </w:rPr>
        <w:t> </w:t>
      </w:r>
      <w:r>
        <w:rPr/>
        <w:t>Phaät</w:t>
      </w:r>
      <w:r>
        <w:rPr>
          <w:spacing w:val="7"/>
        </w:rPr>
        <w:t> </w:t>
      </w:r>
      <w:r>
        <w:rPr/>
        <w:t>ba</w:t>
      </w:r>
      <w:r>
        <w:rPr>
          <w:spacing w:val="7"/>
        </w:rPr>
        <w:t> </w:t>
      </w:r>
      <w:r>
        <w:rPr/>
        <w:t>voøng</w:t>
      </w:r>
      <w:r>
        <w:rPr>
          <w:spacing w:val="7"/>
        </w:rPr>
        <w:t> </w:t>
      </w:r>
      <w:r>
        <w:rPr/>
        <w:t>roài</w:t>
      </w:r>
      <w:r>
        <w:rPr>
          <w:spacing w:val="6"/>
        </w:rPr>
        <w:t> </w:t>
      </w:r>
      <w:r>
        <w:rPr/>
        <w:t>trôû</w:t>
      </w:r>
      <w:r>
        <w:rPr>
          <w:spacing w:val="7"/>
        </w:rPr>
        <w:t> </w:t>
      </w:r>
      <w:r>
        <w:rPr/>
        <w:t>laïi</w:t>
      </w:r>
      <w:r>
        <w:rPr>
          <w:spacing w:val="6"/>
        </w:rPr>
        <w:t> </w:t>
      </w:r>
      <w:r>
        <w:rPr/>
        <w:t>nhaäp</w:t>
      </w:r>
      <w:r>
        <w:rPr>
          <w:spacing w:val="5"/>
        </w:rPr>
        <w:t> </w:t>
      </w:r>
      <w:r>
        <w:rPr/>
        <w:t>vaøo</w:t>
      </w:r>
      <w:r>
        <w:rPr>
          <w:spacing w:val="4"/>
        </w:rPr>
        <w:t> </w:t>
      </w:r>
      <w:r>
        <w:rPr/>
        <w:t>ñaûnh</w:t>
      </w:r>
      <w:r>
        <w:rPr>
          <w:spacing w:val="7"/>
        </w:rPr>
        <w:t> </w:t>
      </w:r>
      <w:r>
        <w:rPr/>
        <w:t>Phaät.</w:t>
      </w:r>
    </w:p>
    <w:p>
      <w:pPr>
        <w:pStyle w:val="BodyText"/>
        <w:spacing w:line="301" w:lineRule="exact"/>
        <w:ind w:left="682"/>
      </w:pPr>
      <w:r>
        <w:rPr/>
        <w:t>Baáy giôø, Toân giaû A-nan böôùc ra baïch Phaät:</w:t>
      </w:r>
    </w:p>
    <w:p>
      <w:pPr>
        <w:pStyle w:val="BodyText"/>
        <w:spacing w:line="235" w:lineRule="auto"/>
        <w:ind w:right="116" w:firstLine="566"/>
      </w:pPr>
      <w:r>
        <w:rPr/>
        <w:t>–Nhö Lai laø Baäc ñaùng toân troïng, Ngaøi khoâng bao giôø mæm cöôøi moät caùch voâ côù,    vaäy coù vieäc gì khieán cho Nhö Lai mæm cöôøi nhö vaäy, cuùi xin Theá Toân giaûi thích cho   chuùng con ñöôïc</w:t>
      </w:r>
      <w:r>
        <w:rPr>
          <w:spacing w:val="8"/>
        </w:rPr>
        <w:t> </w:t>
      </w:r>
      <w:r>
        <w:rPr/>
        <w:t>bieát.</w:t>
      </w:r>
    </w:p>
    <w:p>
      <w:pPr>
        <w:pStyle w:val="BodyText"/>
        <w:spacing w:line="301" w:lineRule="exact"/>
        <w:ind w:left="682"/>
      </w:pPr>
      <w:r>
        <w:rPr/>
        <w:t>Phaät baûo A-nan:</w:t>
      </w:r>
    </w:p>
    <w:p>
      <w:pPr>
        <w:pStyle w:val="BodyText"/>
        <w:spacing w:line="235" w:lineRule="auto"/>
        <w:ind w:left="682" w:right="2180"/>
      </w:pPr>
      <w:r>
        <w:rPr/>
        <w:t>–Nay oâng coù thaáy naøng Danh Xöng naøy cuùng döôøng Ta khoâng? Ngaøi A-nan baïch:</w:t>
      </w:r>
    </w:p>
    <w:p>
      <w:pPr>
        <w:pStyle w:val="BodyText"/>
        <w:spacing w:line="302" w:lineRule="exact"/>
        <w:ind w:left="682"/>
      </w:pPr>
      <w:r>
        <w:rPr/>
        <w:t>–Vaâng. Baïch Theá Toân, con coù thaáy.</w:t>
      </w:r>
    </w:p>
    <w:p>
      <w:pPr>
        <w:pStyle w:val="BodyText"/>
        <w:spacing w:line="232" w:lineRule="auto"/>
        <w:ind w:right="117" w:firstLine="566"/>
      </w:pPr>
      <w:r>
        <w:rPr/>
        <w:t>–Nhôø coâng ñöùc caên laønh cuûa vieäc phaùt taâm roäng lôùn cuûa naøng Danh Xöng hoâm    nay, traûi qua ba a-taêng-kyø kieáp nöõa ôû ñôøi vò lai, Danh Xöng seõ  ñaày ñuû  haïnh Boà-taùt, tu taâm ñaïi bi, troøn ñuû saùu Ba-la-maät, seõ ñöôïc thaønh Phaät hieäu laø Baûo YÙ, ñoä khaép chuùng   sinh, khoâng coù haïn löôïng. Vì vaäy neân Ta mæm</w:t>
      </w:r>
      <w:r>
        <w:rPr>
          <w:spacing w:val="44"/>
        </w:rPr>
        <w:t> </w:t>
      </w:r>
      <w:r>
        <w:rPr/>
        <w:t>cöôøi.</w:t>
      </w:r>
    </w:p>
    <w:p>
      <w:pPr>
        <w:pStyle w:val="BodyText"/>
        <w:spacing w:line="232" w:lineRule="auto"/>
        <w:ind w:right="116" w:firstLine="566"/>
      </w:pPr>
      <w:r>
        <w:rPr/>
        <w:t>Khi Phaät noùi veà vieäc nhaân duyeân cuûa naøng Danh Xöng, trong ñaïi chuùng coù ngöôøi chöùng quaû Tu-ñaø-hoaøn, coù ngöôøi chöùng Tö-ñaø-haøm, coù ngöôøi chöùng quaû A-na-haøm, coù ngöôøi chöùng quaû A-la-haùn, coù ngöôøi phaùt taâm Bích-chi-phaät, cho ñeán coù ngöôøi phaùt taâm Boà-ñeà voâ thöôïng.</w:t>
      </w:r>
    </w:p>
    <w:p>
      <w:pPr>
        <w:pStyle w:val="BodyText"/>
        <w:spacing w:line="313" w:lineRule="exact"/>
        <w:ind w:left="682"/>
      </w:pPr>
      <w:r>
        <w:rPr/>
        <w:t>Luùc aáy caùc Tyø-kheo nghe lôøi Phaät daïy, ñeàu vui möøng thöïc haønh.</w:t>
      </w:r>
    </w:p>
    <w:p>
      <w:pPr>
        <w:spacing w:after="0" w:line="313" w:lineRule="exact"/>
        <w:sectPr>
          <w:headerReference w:type="default" r:id="rId5"/>
          <w:footerReference w:type="default" r:id="rId6"/>
          <w:type w:val="continuous"/>
          <w:pgSz w:w="11910" w:h="16840"/>
          <w:pgMar w:header="564" w:footer="388" w:top="1280" w:bottom="580" w:left="1300" w:right="1300"/>
          <w:pgNumType w:start="1"/>
        </w:sectPr>
      </w:pPr>
    </w:p>
    <w:p>
      <w:pPr>
        <w:spacing w:before="111"/>
        <w:ind w:left="0" w:right="5" w:firstLine="0"/>
        <w:jc w:val="center"/>
        <w:rPr>
          <w:rFonts w:ascii="Times New Roman"/>
          <w:sz w:val="28"/>
        </w:rPr>
      </w:pPr>
      <w:r>
        <w:rPr>
          <w:rFonts w:ascii="Times New Roman"/>
          <w:w w:val="100"/>
          <w:sz w:val="28"/>
        </w:rPr>
        <w:t>M</w:t>
      </w:r>
    </w:p>
    <w:sectPr>
      <w:pgSz w:w="11910" w:h="16840"/>
      <w:pgMar w:header="564" w:footer="388" w:top="128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5833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5884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200-Q1-P1-2 NÃ€ng Danh XÆ°ng Thá»›nh Pháº­t Bá»fi TÃ¡t Thá»“ KÃ½-TrÄ…m Truyá»⁄n NhÃ¢n DuyÃªn.docx</dc:title>
  <dcterms:created xsi:type="dcterms:W3CDTF">2021-03-10T09:26:56Z</dcterms:created>
  <dcterms:modified xsi:type="dcterms:W3CDTF">2021-03-10T09:26:56Z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